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53B2" w14:textId="25DD98C0" w:rsidR="001E7C32" w:rsidRDefault="001E7C32" w:rsidP="001E7C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E7C32">
        <w:rPr>
          <w:b/>
          <w:bCs/>
        </w:rPr>
        <w:t>Уведомление о кадастровых работах.</w:t>
      </w:r>
    </w:p>
    <w:p w14:paraId="5E05E798" w14:textId="77777777" w:rsidR="001E7C32" w:rsidRPr="001E7C32" w:rsidRDefault="001E7C32" w:rsidP="001E7C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1564D22" w14:textId="41E6E678" w:rsidR="008970C1" w:rsidRPr="008970C1" w:rsidRDefault="008970C1" w:rsidP="000F4CAD">
      <w:pPr>
        <w:autoSpaceDE w:val="0"/>
        <w:autoSpaceDN w:val="0"/>
        <w:adjustRightInd w:val="0"/>
        <w:spacing w:after="0" w:line="240" w:lineRule="auto"/>
      </w:pPr>
      <w:r>
        <w:t xml:space="preserve">Кадастровым инженером Малиновским Алексеем Павловичем (квалификационный аттестат </w:t>
      </w:r>
      <w:r w:rsidRPr="008970C1">
        <w:t>47-15-0812</w:t>
      </w:r>
      <w:r>
        <w:t xml:space="preserve">, </w:t>
      </w:r>
      <w:hyperlink r:id="rId4" w:history="1">
        <w:r w:rsidRPr="006274F1">
          <w:rPr>
            <w:rStyle w:val="a3"/>
            <w:lang w:val="en-US"/>
          </w:rPr>
          <w:t>malinov</w:t>
        </w:r>
        <w:r w:rsidRPr="008970C1">
          <w:rPr>
            <w:rStyle w:val="a3"/>
          </w:rPr>
          <w:t>-</w:t>
        </w:r>
        <w:r w:rsidRPr="006274F1">
          <w:rPr>
            <w:rStyle w:val="a3"/>
            <w:lang w:val="en-US"/>
          </w:rPr>
          <w:t>sky</w:t>
        </w:r>
        <w:r w:rsidRPr="008970C1">
          <w:rPr>
            <w:rStyle w:val="a3"/>
          </w:rPr>
          <w:t>@</w:t>
        </w:r>
        <w:r w:rsidRPr="006274F1">
          <w:rPr>
            <w:rStyle w:val="a3"/>
            <w:lang w:val="en-US"/>
          </w:rPr>
          <w:t>bk</w:t>
        </w:r>
        <w:r w:rsidRPr="008970C1">
          <w:rPr>
            <w:rStyle w:val="a3"/>
          </w:rPr>
          <w:t>.</w:t>
        </w:r>
        <w:r w:rsidRPr="006274F1">
          <w:rPr>
            <w:rStyle w:val="a3"/>
            <w:lang w:val="en-US"/>
          </w:rPr>
          <w:t>ru</w:t>
        </w:r>
      </w:hyperlink>
      <w:r w:rsidR="00FB1683">
        <w:t>,</w:t>
      </w:r>
      <w:r w:rsidR="00A6245A">
        <w:t xml:space="preserve"> </w:t>
      </w:r>
      <w:r w:rsidR="00FB1683">
        <w:t>тел. 8-</w:t>
      </w:r>
      <w:r>
        <w:t xml:space="preserve">921-856-84-88), в отношении земельного участка с кадастровым номером </w:t>
      </w:r>
      <w:r w:rsidR="000F4CAD" w:rsidRPr="000F4CAD">
        <w:t>47:07:1627005:2</w:t>
      </w:r>
      <w:r>
        <w:t>,</w:t>
      </w:r>
      <w:r w:rsidR="00A6245A">
        <w:t xml:space="preserve"> </w:t>
      </w:r>
      <w:r>
        <w:t xml:space="preserve">расположенного по адресу: </w:t>
      </w:r>
      <w:r w:rsidR="000F4CAD">
        <w:t>Ленинградская область, Всеволожский район, массив Грузино, садоводческое товарищество ''Протон'', линия 3-я, уч. 66</w:t>
      </w:r>
      <w:r w:rsidRPr="008970C1">
        <w:t>.</w:t>
      </w:r>
    </w:p>
    <w:p w14:paraId="56D9E798" w14:textId="77777777" w:rsidR="00B55AD1" w:rsidRDefault="008970C1" w:rsidP="008970C1">
      <w:r>
        <w:t xml:space="preserve">Земельный участок расположен в кадастровом квартале </w:t>
      </w:r>
      <w:r w:rsidR="00961A1B" w:rsidRPr="00961A1B">
        <w:t>47:07:1627005</w:t>
      </w:r>
      <w:r>
        <w:t>, выполняются кадастровые работы по уточнению местоположения границ земельного участка.</w:t>
      </w:r>
    </w:p>
    <w:p w14:paraId="00968EAF" w14:textId="77777777" w:rsidR="005C0DD7" w:rsidRDefault="008970C1" w:rsidP="008970C1">
      <w:r>
        <w:t xml:space="preserve">Заказчиком кадастровых работ является </w:t>
      </w:r>
      <w:r w:rsidR="00961A1B">
        <w:t>Широких Наталья Юрьевна</w:t>
      </w:r>
      <w:r w:rsidR="00A6245A">
        <w:t xml:space="preserve">, являющийся собственником земельного участка с кадастровым номером </w:t>
      </w:r>
      <w:r w:rsidR="00961A1B" w:rsidRPr="00961A1B">
        <w:t>47:07:1627005:2</w:t>
      </w:r>
      <w:r w:rsidR="00961A1B">
        <w:t>,</w:t>
      </w:r>
      <w:r w:rsidR="008B3E58">
        <w:t xml:space="preserve"> </w:t>
      </w:r>
      <w:r w:rsidR="005C0DD7">
        <w:t>проживающ</w:t>
      </w:r>
      <w:r w:rsidR="00961A1B">
        <w:t>ая</w:t>
      </w:r>
      <w:r w:rsidR="005C0DD7">
        <w:t xml:space="preserve"> по адресу: </w:t>
      </w:r>
      <w:r w:rsidR="00A6245A">
        <w:t xml:space="preserve">г.Санкт-Петербург, </w:t>
      </w:r>
      <w:r w:rsidR="00961A1B">
        <w:t>Серебристый б-р</w:t>
      </w:r>
      <w:r w:rsidR="00A6245A">
        <w:t>, д.</w:t>
      </w:r>
      <w:r w:rsidR="00961A1B">
        <w:t>38</w:t>
      </w:r>
      <w:r w:rsidR="008B3E58">
        <w:t xml:space="preserve">, </w:t>
      </w:r>
      <w:r w:rsidR="00A6245A">
        <w:t xml:space="preserve">кв. </w:t>
      </w:r>
      <w:r w:rsidR="00961A1B">
        <w:t>74</w:t>
      </w:r>
      <w:r w:rsidR="005C0DD7" w:rsidRPr="00961A1B">
        <w:t xml:space="preserve">, тел. </w:t>
      </w:r>
      <w:r w:rsidR="00961A1B" w:rsidRPr="00961A1B">
        <w:t>+7 911 252-31-14</w:t>
      </w:r>
      <w:r w:rsidR="005C0DD7">
        <w:t>.</w:t>
      </w:r>
    </w:p>
    <w:p w14:paraId="2AEC8899" w14:textId="5CE6BDAC" w:rsidR="008970C1" w:rsidRDefault="005C0DD7" w:rsidP="00A6245A">
      <w:pPr>
        <w:autoSpaceDE w:val="0"/>
        <w:autoSpaceDN w:val="0"/>
        <w:adjustRightInd w:val="0"/>
        <w:spacing w:after="0" w:line="240" w:lineRule="auto"/>
      </w:pPr>
      <w:r>
        <w:t xml:space="preserve">Собрание заинтересованных лиц по поводу согласования местоположения границ состоится по адресу: </w:t>
      </w:r>
      <w:r w:rsidR="00961A1B" w:rsidRPr="00961A1B">
        <w:t>Ленинградская область, Всеволожский район, массив Грузино, садоводческое товарищество ''Протон'', линия 3-я, уч. 66</w:t>
      </w:r>
      <w:r w:rsidR="00FB1683">
        <w:t xml:space="preserve">, </w:t>
      </w:r>
      <w:r w:rsidR="00FE1461" w:rsidRPr="00FE1461">
        <w:t>23</w:t>
      </w:r>
      <w:r w:rsidRPr="00FE1461">
        <w:t xml:space="preserve"> </w:t>
      </w:r>
      <w:r w:rsidR="00FE1461" w:rsidRPr="00FE1461">
        <w:t>декабря</w:t>
      </w:r>
      <w:r w:rsidRPr="00FE1461">
        <w:t xml:space="preserve"> 202</w:t>
      </w:r>
      <w:r w:rsidR="00A6245A" w:rsidRPr="00FE1461">
        <w:t>3</w:t>
      </w:r>
      <w:r w:rsidRPr="00FE1461">
        <w:t>г. В 11 00.</w:t>
      </w:r>
    </w:p>
    <w:p w14:paraId="4F4111D3" w14:textId="77777777" w:rsidR="005C0DD7" w:rsidRDefault="005C0DD7" w:rsidP="005C0DD7">
      <w:r>
        <w:t xml:space="preserve">С проектом межевого плана земельного участка можно ознакомиться по адресу: г. Санкт-Петербург, ул. Уточкина, д. 3 к.2, офис </w:t>
      </w:r>
      <w:r w:rsidR="00A6245A">
        <w:t>7</w:t>
      </w:r>
      <w:r>
        <w:t>.</w:t>
      </w:r>
    </w:p>
    <w:p w14:paraId="0E55B27F" w14:textId="361C0919" w:rsidR="005C0DD7" w:rsidRDefault="005C0DD7" w:rsidP="005C0DD7">
      <w:r>
        <w:t>Возражения по проекту межевого плана и требования о проведении согласования местоположения границ земельных участков на местности прини</w:t>
      </w:r>
      <w:r w:rsidR="00FB1683">
        <w:t xml:space="preserve">маются с </w:t>
      </w:r>
      <w:r w:rsidR="00FE1461" w:rsidRPr="00FE1461">
        <w:t>24</w:t>
      </w:r>
      <w:r w:rsidR="00FB1683" w:rsidRPr="00FE1461">
        <w:t xml:space="preserve"> </w:t>
      </w:r>
      <w:r w:rsidR="00FE1461" w:rsidRPr="00FE1461">
        <w:t>ноября</w:t>
      </w:r>
      <w:r w:rsidR="00FB1683" w:rsidRPr="00FE1461">
        <w:t xml:space="preserve"> по </w:t>
      </w:r>
      <w:r w:rsidR="00FE1461" w:rsidRPr="00FE1461">
        <w:t>23</w:t>
      </w:r>
      <w:r w:rsidR="00FB1683" w:rsidRPr="00FE1461">
        <w:t xml:space="preserve"> </w:t>
      </w:r>
      <w:r w:rsidR="00FE1461" w:rsidRPr="00FE1461">
        <w:t>декабря</w:t>
      </w:r>
      <w:r w:rsidR="00FB1683" w:rsidRPr="00FE1461">
        <w:t xml:space="preserve"> 202</w:t>
      </w:r>
      <w:r w:rsidR="00622988" w:rsidRPr="00FE1461">
        <w:t>3</w:t>
      </w:r>
      <w:r w:rsidRPr="00FE1461">
        <w:t>г.</w:t>
      </w:r>
      <w:r>
        <w:t xml:space="preserve"> По адресу: г. Санкт-Петербург, ул. Уточкина, д. 3 к.2, офис </w:t>
      </w:r>
      <w:r w:rsidR="00622988">
        <w:t>7</w:t>
      </w:r>
      <w:r>
        <w:t>.</w:t>
      </w:r>
    </w:p>
    <w:p w14:paraId="08AD5E0C" w14:textId="77777777" w:rsidR="00972C5D" w:rsidRDefault="005C0DD7" w:rsidP="005C0DD7">
      <w:r>
        <w:t xml:space="preserve">Смежные земельные участки, с правообладателями которых требуется согласовать местоположение границ: </w:t>
      </w:r>
      <w:r w:rsidR="00961A1B" w:rsidRPr="00961A1B">
        <w:t>47:07:1627005:18</w:t>
      </w:r>
      <w:r w:rsidR="007E6DBD">
        <w:t>.</w:t>
      </w:r>
    </w:p>
    <w:p w14:paraId="7DFDB6C4" w14:textId="77777777" w:rsidR="005C0DD7" w:rsidRPr="008970C1" w:rsidRDefault="00972C5D" w:rsidP="005C0DD7">
      <w: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 </w:t>
      </w:r>
      <w:r w:rsidR="005C0DD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sectPr w:rsidR="005C0DD7" w:rsidRPr="0089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48E"/>
    <w:rsid w:val="000F4CAD"/>
    <w:rsid w:val="001E7C32"/>
    <w:rsid w:val="003364CE"/>
    <w:rsid w:val="0041548E"/>
    <w:rsid w:val="005C0DD7"/>
    <w:rsid w:val="00622988"/>
    <w:rsid w:val="007E6DBD"/>
    <w:rsid w:val="008970C1"/>
    <w:rsid w:val="008B37C4"/>
    <w:rsid w:val="008B3E58"/>
    <w:rsid w:val="00961A1B"/>
    <w:rsid w:val="00972C5D"/>
    <w:rsid w:val="00A6245A"/>
    <w:rsid w:val="00B55AD1"/>
    <w:rsid w:val="00FB1683"/>
    <w:rsid w:val="00FD6AC0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3B30"/>
  <w15:docId w15:val="{082979B3-6FD8-4E9A-BD5A-697DF014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inov-sk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Курашова</cp:lastModifiedBy>
  <cp:revision>13</cp:revision>
  <dcterms:created xsi:type="dcterms:W3CDTF">2020-04-09T09:54:00Z</dcterms:created>
  <dcterms:modified xsi:type="dcterms:W3CDTF">2023-11-22T12:39:00Z</dcterms:modified>
</cp:coreProperties>
</file>